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附件3</w:t>
      </w:r>
    </w:p>
    <w:p>
      <w:pPr>
        <w:pStyle w:val="2"/>
      </w:pP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 w:cs="仿宋_GB2312"/>
          <w:sz w:val="44"/>
          <w:szCs w:val="44"/>
        </w:rPr>
        <w:t>南宁市市区民办初中学校一览表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市直属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南宁市新民中学、</w:t>
      </w:r>
      <w:r>
        <w:rPr>
          <w:rFonts w:hint="eastAsia" w:ascii="仿宋_GB2312" w:eastAsia="仿宋_GB2312"/>
          <w:sz w:val="32"/>
          <w:szCs w:val="32"/>
        </w:rPr>
        <w:t>南宁市三美学校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南宁市银海三雅学校、</w:t>
      </w:r>
      <w:r>
        <w:rPr>
          <w:rFonts w:hint="eastAsia" w:ascii="仿宋_GB2312" w:eastAsia="仿宋_GB2312"/>
          <w:sz w:val="32"/>
          <w:szCs w:val="32"/>
          <w:highlight w:val="none"/>
        </w:rPr>
        <w:t>广西大学附属中学、</w:t>
      </w:r>
      <w:r>
        <w:rPr>
          <w:rFonts w:hint="eastAsia" w:ascii="仿宋_GB2312" w:eastAsia="仿宋_GB2312"/>
          <w:sz w:val="32"/>
          <w:szCs w:val="32"/>
        </w:rPr>
        <w:t>南宁北附实验学校、南宁市育才实验中学、南宁市英华学校、南宁市爱华学校、广西外国语学院附属实验学校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兴宁区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南宁市兴宁区星河学校、南宁市兴宁区山渐青学校、南宁市兴宁区崇尚中学、南宁市兴宁区育新学校、南宁市兴宁区西南华侨中学、南宁市兴宁区永华学校、南宁市兴宁区兴宁中学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江南区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江南区长乐学校、南宁市江南区乐富学校、南宁市江南区南江学校、南宁市江南区六一学校、南宁市江南区海飞学校、南宁市江南区惠民学校、南宁市江南区盛亭学校、南宁市江南区花香学校、南宁市江南区中育学校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青秀区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南宁市青秀区卓立苹果园学校、南宁市青秀区振兴学校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西乡塘区</w:t>
      </w:r>
    </w:p>
    <w:p>
      <w:pPr>
        <w:spacing w:line="560" w:lineRule="exact"/>
        <w:ind w:firstLine="645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西乡塘区星星学校、南宁市西乡塘区裕兴学校、南宁市西乡塘区兴桂学校、南宁市西乡塘区育才中学、南宁市西乡塘区扶壮学校、南宁市西乡塘区蓝天学校、南宁市西乡塘区永兴学校、南宁市西乡塘区壮新学校、南宁市西乡塘区龙华学校、南宁市西乡塘区景明学校、南宁市西乡塘区智高学校、南宁市西乡塘区欣蓝天学校</w:t>
      </w:r>
    </w:p>
    <w:p>
      <w:pPr>
        <w:spacing w:line="560" w:lineRule="exact"/>
        <w:ind w:firstLine="645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邕宁区</w:t>
      </w:r>
    </w:p>
    <w:p>
      <w:pPr>
        <w:spacing w:line="560" w:lineRule="exact"/>
        <w:ind w:firstLine="63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南宁哈罗礼德学校</w:t>
      </w:r>
    </w:p>
    <w:p>
      <w:pPr>
        <w:spacing w:line="560" w:lineRule="exact"/>
        <w:ind w:firstLine="630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良庆区</w:t>
      </w:r>
    </w:p>
    <w:p>
      <w:pPr>
        <w:spacing w:line="560" w:lineRule="exact"/>
        <w:ind w:firstLine="645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良庆区五象中学、南宁市良庆区博文学校、南宁市良庆区西南中学、南宁市良庆区民办华登学校、南宁市良庆区琼林学校、南宁市良庆区兴业学校、南宁市良庆区民办西南附属学校、南宁市良庆区林华学校、南宁市良庆区锦宁学校、南宁市良庆区民办华登家将学校、南宁市良庆区银海学校、南宁市良庆区林阳学校</w:t>
      </w:r>
    </w:p>
    <w:p>
      <w:pPr>
        <w:spacing w:line="560" w:lineRule="exact"/>
        <w:ind w:firstLine="645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南宁高新技术产业开发区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highlight w:val="none"/>
        </w:rPr>
        <w:t>南宁高新技术产业开发区民大中学</w:t>
      </w:r>
      <w:r>
        <w:rPr>
          <w:rFonts w:hint="eastAsia" w:asci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南宁高新技术产业开发区桂鼎学校、南宁高新技术产业开发区东师双语学校、南宁高新技术产业开发区向阳学校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南宁经济技术开发区</w:t>
      </w:r>
    </w:p>
    <w:p>
      <w:pPr>
        <w:spacing w:line="560" w:lineRule="exact"/>
        <w:ind w:firstLine="64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南宁经济技术开发区飞鸿学校</w:t>
      </w:r>
    </w:p>
    <w:p>
      <w:pPr>
        <w:spacing w:line="560" w:lineRule="exact"/>
        <w:ind w:firstLine="640"/>
        <w:jc w:val="left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广西-东盟经济技术开发区</w:t>
      </w:r>
    </w:p>
    <w:p>
      <w:pPr>
        <w:spacing w:line="560" w:lineRule="exact"/>
        <w:ind w:firstLine="640" w:firstLineChars="200"/>
        <w:jc w:val="left"/>
        <w:rPr>
          <w:rFonts w:hint="eastAsia"/>
        </w:rPr>
      </w:pPr>
      <w:r>
        <w:rPr>
          <w:rFonts w:hint="eastAsia" w:ascii="仿宋_GB2312" w:eastAsia="仿宋_GB2312" w:cs="仿宋_GB2312"/>
          <w:sz w:val="32"/>
          <w:szCs w:val="32"/>
        </w:rPr>
        <w:t>广西希望高中初中部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 6 -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jA7Ns8BAACkAwAADgAAAGRycy9lMm9Eb2MueG1srVNLbtswEN0X6B0I&#10;7mvJBlI4guWghZGiQNEESHMAmhpZBPgDh7bkC7Q3yKqb7nsun6NDSnaKdJNFN9R8H+c9jlY3g9Hs&#10;AAGVszWfz0rOwErXKLur+eO323dLzjAK2wjtLNT8CMhv1m/frHpfwcJ1TjcQGIFYrHpf8y5GXxUF&#10;yg6MwJnzYCnZumBEJDfsiiaIntCNLhZl+b7oXWh8cBIQKboZk3xCDK8BdG2rJGyc3BuwcUQNoEUk&#10;Stgpj3ydp21bkPGubREi0zUnpjGfdAnZ23QW65WodkH4TslpBPGaEV5wMkJZuvQCtRFRsH1Q/0AZ&#10;JYND18aZdKYYiWRFiMW8fKHNQyc8ZC4kNfqL6Pj/YOXXw31gqqFN4MwKQw9+evpx+vn79Os7myd5&#10;eo8VVT14qovDRzek0imOFEyshzaY9CU+jPIk7vEiLgyRydS0XCyXJaUk5c4O4RTP7T5g/ATOsGTU&#10;PNDrZVHF4QvGsfRckm6z7lZpTXFRacv6ml9fLa5ywyVD4NqmAsi7MMEkSuPoyYrDdpj4bF1zJJo9&#10;7UPNLa0/Z/qzJbnT6pyNcDa2k5Hw0X/YR5onj5lQRyiilxx6vEx0WrS0HX/7uer551r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iMDs2zwEAAKQ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zMDZkZTUzOTA1NTVlMTI0ZWJhYjc2ZGNlNzFkOGEifQ=="/>
  </w:docVars>
  <w:rsids>
    <w:rsidRoot w:val="2E4C670E"/>
    <w:rsid w:val="003C5A1A"/>
    <w:rsid w:val="00577431"/>
    <w:rsid w:val="00D52ABD"/>
    <w:rsid w:val="066E0CED"/>
    <w:rsid w:val="2E4C670E"/>
    <w:rsid w:val="3447251E"/>
    <w:rsid w:val="3D231A60"/>
    <w:rsid w:val="6CED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/>
      <w:ind w:firstLine="420" w:firstLineChars="100"/>
      <w:jc w:val="both"/>
    </w:pPr>
    <w:rPr>
      <w:rFonts w:ascii="Calibri" w:hAnsi="Calibri" w:eastAsia="宋体"/>
      <w:sz w:val="21"/>
      <w:lang w:val="en-US"/>
    </w:rPr>
  </w:style>
  <w:style w:type="paragraph" w:styleId="3">
    <w:name w:val="Body Text"/>
    <w:basedOn w:val="1"/>
    <w:qFormat/>
    <w:uiPriority w:val="0"/>
    <w:pPr>
      <w:jc w:val="center"/>
    </w:pPr>
    <w:rPr>
      <w:sz w:val="44"/>
      <w:lang w:val="zh-CN" w:eastAsia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1322</Words>
  <Characters>1322</Characters>
  <Lines>9</Lines>
  <Paragraphs>2</Paragraphs>
  <TotalTime>0</TotalTime>
  <ScaleCrop>false</ScaleCrop>
  <LinksUpToDate>false</LinksUpToDate>
  <CharactersWithSpaces>1322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2021-04-02T05:05:00Z</dcterms:created>
  <dc:creator>满楼1414754018</dc:creator>
  <cp:lastModifiedBy>米满满</cp:lastModifiedBy>
  <dcterms:modified xsi:type="dcterms:W3CDTF">2022-05-29T03:36:23Z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D08896FEF80E4E24B9090FE1C4DE8E41</vt:lpwstr>
  </property>
</Properties>
</file>