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15E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716644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700"/>
        <w:jc w:val="both"/>
        <w:textAlignment w:val="auto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0"/>
          <w:szCs w:val="40"/>
          <w:lang w:val="en-US" w:eastAsia="zh-CN" w:bidi="ar"/>
        </w:rPr>
        <w:t>南宁市第四批中小学生研学实践教育基地名单</w:t>
      </w:r>
    </w:p>
    <w:bookmarkEnd w:id="0"/>
    <w:tbl>
      <w:tblPr>
        <w:tblStyle w:val="3"/>
        <w:tblW w:w="13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4437"/>
        <w:gridCol w:w="4183"/>
        <w:gridCol w:w="2138"/>
        <w:gridCol w:w="1507"/>
      </w:tblGrid>
      <w:tr w14:paraId="6F1B9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058" w:type="dxa"/>
            <w:shd w:val="clear" w:color="auto" w:fill="auto"/>
            <w:noWrap/>
            <w:vAlign w:val="center"/>
          </w:tcPr>
          <w:p w14:paraId="3B5B0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020E3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A791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  <w:p w14:paraId="39B37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（全称，与公章一致）</w:t>
            </w:r>
          </w:p>
        </w:tc>
        <w:tc>
          <w:tcPr>
            <w:tcW w:w="2138" w:type="dxa"/>
            <w:shd w:val="clear" w:color="auto" w:fill="auto"/>
            <w:noWrap/>
            <w:vAlign w:val="center"/>
          </w:tcPr>
          <w:p w14:paraId="2A715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所属板块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CE67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所在县（市、区）开发区</w:t>
            </w:r>
          </w:p>
        </w:tc>
      </w:tr>
      <w:tr w14:paraId="16B5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4FE40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472C8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广西莉香茶业集团有限公司研学实践教育基地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047CC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广西莉香茶业集团有限公司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BF4E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BB61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横州市</w:t>
            </w:r>
          </w:p>
        </w:tc>
      </w:tr>
      <w:tr w14:paraId="6F2E1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72D4E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7494D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宾阳竹编非遗传承基地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84D5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宾阳县恒生工艺品有限责任公司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2205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E298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</w:t>
            </w:r>
          </w:p>
        </w:tc>
      </w:tr>
      <w:tr w14:paraId="47404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4A9F1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BA6D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农夫山泉广西大明山饮料有限公司研学实践教育基地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4A601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农夫山泉广西大明山饮料有限公司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8F21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07C8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上林县</w:t>
            </w:r>
          </w:p>
        </w:tc>
      </w:tr>
      <w:tr w14:paraId="7ABEA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53192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0975D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广西水锦顺庄旅游投资有限公司研学实践教育基地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D8D0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广西水锦顺庄旅游投资有限公司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9659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自然生态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0B05A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</w:t>
            </w:r>
          </w:p>
        </w:tc>
      </w:tr>
      <w:tr w14:paraId="55D6C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40AE8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7204C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马山县小都百旅游服务有限公司研学实践教育基地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524B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马山县小都百旅游服务有限公司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33A0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自然生态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6E06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</w:t>
            </w:r>
          </w:p>
        </w:tc>
      </w:tr>
      <w:tr w14:paraId="4C5A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25EFC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E41D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隆安桂杰农业科技有限公司研学实践教育基地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81CE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隆安桂杰农业科技有限公司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7980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自然生态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46785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隆安县</w:t>
            </w:r>
          </w:p>
        </w:tc>
      </w:tr>
      <w:tr w14:paraId="4480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221EE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2E8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南宁市人民公园研学实践教育基地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24BE0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南宁市人民公园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54D1E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革命传统教育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0AB30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兴宁区</w:t>
            </w:r>
          </w:p>
        </w:tc>
      </w:tr>
      <w:tr w14:paraId="6FF11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66A3F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218D3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广西陆战教育投资有限公司研学实践教育基地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FA76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广西陆战教育投资有限公司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99BE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5257F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兴宁区</w:t>
            </w:r>
          </w:p>
        </w:tc>
      </w:tr>
      <w:tr w14:paraId="0A57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0C5F3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D576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南宁市扬美古镇研学实践基地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B32C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南宁市扬美古镇宏昌旅游开发有限公司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1B6AD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1AE4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江南区</w:t>
            </w:r>
          </w:p>
        </w:tc>
      </w:tr>
      <w:tr w14:paraId="3AFC1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36AF4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5AA53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广西五项锐士研学基地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4F80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南宁市五项锐士教育投资有限公司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4319E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国情教育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386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江南区</w:t>
            </w:r>
          </w:p>
        </w:tc>
      </w:tr>
      <w:tr w14:paraId="27696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02271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4C78F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广西民族剧院中小学生研学实践教育基地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E046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广西壮族自治区戏剧院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0806A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67256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江南区</w:t>
            </w:r>
          </w:p>
        </w:tc>
      </w:tr>
      <w:tr w14:paraId="670B6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57481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34F88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南宁市气象局中小学生研学实践教育基地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0C48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南宁市气象局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7FBB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10C70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</w:tr>
      <w:tr w14:paraId="5125F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24064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6845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南宁日报社印刷厂研学实践教育基地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3540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南宁日报社印刷厂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39A6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44591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</w:tr>
      <w:tr w14:paraId="5ADA7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7F11E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4F965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广西儿童剧院研学实践教育基地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B5B5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广西木偶剧团有限责任公司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5276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6A94A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</w:tr>
      <w:tr w14:paraId="3AF10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187E0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04FF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会展·东博文化旅游研学实践教育基地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E81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南宁国际会展中心有限公司（会展·东博文化旅游区）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48EEA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国情教育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173E4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</w:tr>
      <w:tr w14:paraId="4DABC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12240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AA9A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广西南宁长塘青龙湾研学实践教育基地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0425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广西鹏田农业开发有限公司（长塘青龙湾）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0A1EB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自然生态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4D58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</w:tr>
      <w:tr w14:paraId="41EFD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32368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DB2F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广西壮族自治区农业科学院花卉研究所研学实践教育基地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5302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广西壮族自治区农业科学院花卉研究所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3B03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DE9A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</w:t>
            </w:r>
          </w:p>
        </w:tc>
      </w:tr>
      <w:tr w14:paraId="51477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noWrap/>
            <w:vAlign w:val="center"/>
          </w:tcPr>
          <w:p w14:paraId="54A2B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21CF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北斗国科航天北斗科普基地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3163B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北斗国科航天北斗科普基地</w:t>
            </w:r>
          </w:p>
        </w:tc>
        <w:tc>
          <w:tcPr>
            <w:tcW w:w="2138" w:type="dxa"/>
            <w:shd w:val="clear" w:color="auto" w:fill="auto"/>
            <w:noWrap/>
            <w:vAlign w:val="center"/>
          </w:tcPr>
          <w:p w14:paraId="0F448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1215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</w:t>
            </w:r>
          </w:p>
        </w:tc>
      </w:tr>
      <w:tr w14:paraId="3661F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44250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A228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南宁市“残健融合”中小学生研学实践教育基地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6722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南宁市残疾人事业服务协会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03BD1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国情教育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999C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</w:t>
            </w:r>
          </w:p>
        </w:tc>
      </w:tr>
      <w:tr w14:paraId="5A123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356F4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B13F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中德（广西）新质生产力科工研学基地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2D56A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广西映日荷教育科技有限公司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493C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701F2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</w:t>
            </w:r>
          </w:p>
        </w:tc>
      </w:tr>
      <w:tr w14:paraId="45E63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4CF6C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7724E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广西北部湾投资集团有限公司研学实践教育基地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7491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广西北部湾投资集团有限公司（北投集团交通设计科普馆）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30ACC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4953D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</w:t>
            </w:r>
          </w:p>
        </w:tc>
      </w:tr>
      <w:tr w14:paraId="2675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0D09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4FC0A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慧竹渔耕园研学实践教育基地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7DAE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广西福慧生态农业科技有限公司（慧竹渔耕园）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755AA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自然生态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58E0D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</w:t>
            </w:r>
          </w:p>
        </w:tc>
      </w:tr>
      <w:tr w14:paraId="3EC1A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685C9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63AA8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广西乡土文化传承南宁市研学实践教育基地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37190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广西艺同蓝天下文化艺术交流有限公司（广西乡土文化传承）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0AA5B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168FE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</w:t>
            </w:r>
          </w:p>
        </w:tc>
      </w:tr>
      <w:tr w14:paraId="1FB7B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718D8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49EE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南宁市邕宁区蓝天救援服务中心研学实践教育基地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7D0E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南宁市邕宁区蓝天救援服务中心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0D272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06AD3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</w:t>
            </w:r>
          </w:p>
        </w:tc>
      </w:tr>
      <w:tr w14:paraId="4D21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3CD8A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4C944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南宁壮小安品牌管理有限公司研学实践教育基地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31B5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南宁壮小安品牌管理有限公司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2584D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2B64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</w:t>
            </w:r>
          </w:p>
        </w:tc>
      </w:tr>
      <w:tr w14:paraId="16326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noWrap/>
            <w:vAlign w:val="center"/>
          </w:tcPr>
          <w:p w14:paraId="0810E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718D7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“星耀南宁”科学馆航天遥感研学实践教育基地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54CB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广西世纪空间科教信息技术服务有限公司</w:t>
            </w:r>
          </w:p>
        </w:tc>
        <w:tc>
          <w:tcPr>
            <w:tcW w:w="2138" w:type="dxa"/>
            <w:shd w:val="clear" w:color="auto" w:fill="auto"/>
            <w:noWrap/>
            <w:vAlign w:val="center"/>
          </w:tcPr>
          <w:p w14:paraId="36C6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09F0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</w:t>
            </w:r>
          </w:p>
        </w:tc>
      </w:tr>
      <w:tr w14:paraId="5CB82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258B2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320C0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广西石埠乳业有限责任公司研学实践教育基地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65CE8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广西石埠乳业有限责任公司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4ADDB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国情教育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0A02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</w:t>
            </w:r>
          </w:p>
        </w:tc>
      </w:tr>
      <w:tr w14:paraId="07C92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0D127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2DA30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广西迪瑞科信息技术有限公司研学实践教育基地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72E69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广西迪瑞科信息技术有限公司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35DB9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3C176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武鸣区</w:t>
            </w:r>
          </w:p>
        </w:tc>
      </w:tr>
      <w:tr w14:paraId="709C3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544F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13EF2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广西北部湾投资集团有限公司研学实践教育基地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274BD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广西北部湾投资集团有限公司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6C87D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国防科工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04850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高新区</w:t>
            </w:r>
          </w:p>
        </w:tc>
      </w:tr>
      <w:tr w14:paraId="7038C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8" w:type="dxa"/>
            <w:shd w:val="clear" w:color="auto" w:fill="auto"/>
            <w:vAlign w:val="center"/>
          </w:tcPr>
          <w:p w14:paraId="158C7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4437" w:type="dxa"/>
            <w:shd w:val="clear" w:color="auto" w:fill="auto"/>
            <w:vAlign w:val="center"/>
          </w:tcPr>
          <w:p w14:paraId="25FD3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南宁市第一职业技术学校研学实践教育基地</w:t>
            </w:r>
          </w:p>
        </w:tc>
        <w:tc>
          <w:tcPr>
            <w:tcW w:w="4183" w:type="dxa"/>
            <w:shd w:val="clear" w:color="auto" w:fill="auto"/>
            <w:vAlign w:val="center"/>
          </w:tcPr>
          <w:p w14:paraId="1BABF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南宁市第一职业技术学校</w:t>
            </w:r>
          </w:p>
        </w:tc>
        <w:tc>
          <w:tcPr>
            <w:tcW w:w="2138" w:type="dxa"/>
            <w:shd w:val="clear" w:color="auto" w:fill="auto"/>
            <w:vAlign w:val="center"/>
          </w:tcPr>
          <w:p w14:paraId="1A496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优秀传统文化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24B0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市教育局直属学校</w:t>
            </w:r>
          </w:p>
        </w:tc>
      </w:tr>
    </w:tbl>
    <w:p w14:paraId="78BDD3E1">
      <w:pPr>
        <w:pStyle w:val="2"/>
        <w:rPr>
          <w:rFonts w:hint="eastAsia"/>
        </w:rPr>
      </w:pPr>
    </w:p>
    <w:sectPr>
      <w:pgSz w:w="16838" w:h="11906" w:orient="landscape"/>
      <w:pgMar w:top="1587" w:right="1701" w:bottom="147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E49931-3711-4E33-89D0-C54E54B031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C4F9FC9-6F9E-4343-BC00-7B73C23B1AB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41CA962-C9B3-49B8-8777-959D94F744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MTk4ZjA4MGNjOWI0Yjk4NzE4ZmMyMTk4MDc0MjgifQ=="/>
  </w:docVars>
  <w:rsids>
    <w:rsidRoot w:val="00000000"/>
    <w:rsid w:val="025B3AC0"/>
    <w:rsid w:val="0671313D"/>
    <w:rsid w:val="0AB033A3"/>
    <w:rsid w:val="168F7640"/>
    <w:rsid w:val="1EB44C7D"/>
    <w:rsid w:val="1EBE48E1"/>
    <w:rsid w:val="23E826CC"/>
    <w:rsid w:val="24484267"/>
    <w:rsid w:val="25D8070E"/>
    <w:rsid w:val="2D2F3031"/>
    <w:rsid w:val="2DF778AD"/>
    <w:rsid w:val="31FC4CAA"/>
    <w:rsid w:val="337521F6"/>
    <w:rsid w:val="372F3D07"/>
    <w:rsid w:val="37B214EF"/>
    <w:rsid w:val="3DE23611"/>
    <w:rsid w:val="427F2E14"/>
    <w:rsid w:val="46EF7152"/>
    <w:rsid w:val="506B0505"/>
    <w:rsid w:val="542D6D44"/>
    <w:rsid w:val="5F9361E2"/>
    <w:rsid w:val="615309E6"/>
    <w:rsid w:val="621B30FC"/>
    <w:rsid w:val="64B71027"/>
    <w:rsid w:val="67A4673A"/>
    <w:rsid w:val="67CA2CCA"/>
    <w:rsid w:val="68937416"/>
    <w:rsid w:val="714E24FE"/>
    <w:rsid w:val="74FC0B1D"/>
    <w:rsid w:val="78D552F2"/>
    <w:rsid w:val="7CBF2297"/>
    <w:rsid w:val="7D11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1308</Words>
  <Characters>1329</Characters>
  <Lines>0</Lines>
  <Paragraphs>0</Paragraphs>
  <TotalTime>1</TotalTime>
  <ScaleCrop>false</ScaleCrop>
  <LinksUpToDate>false</LinksUpToDate>
  <CharactersWithSpaces>1329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2024-06-05T07:25:00Z</dcterms:created>
  <dc:creator>2023.7.12</dc:creator>
  <cp:lastModifiedBy>王张</cp:lastModifiedBy>
  <cp:lastPrinted>2024-06-05T08:21:00Z</cp:lastPrinted>
  <dcterms:modified xsi:type="dcterms:W3CDTF">2024-12-17T09:19:03Z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D5BAA85D0DAD4A978542ED1ACE27BAB5_13</vt:lpwstr>
  </property>
</Properties>
</file>