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/>
          <w:color w:val="000000"/>
          <w:sz w:val="24"/>
          <w:szCs w:val="20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24"/>
          <w:szCs w:val="20"/>
        </w:rPr>
        <w:t>附件3</w:t>
      </w:r>
    </w:p>
    <w:p>
      <w:pPr>
        <w:jc w:val="center"/>
        <w:rPr>
          <w:rFonts w:ascii="方正小标宋简体" w:eastAsia="方正小标宋简体"/>
          <w:b w:val="0"/>
          <w:bCs/>
          <w:color w:val="000000"/>
          <w:sz w:val="32"/>
        </w:rPr>
      </w:pPr>
      <w:r>
        <w:rPr>
          <w:rFonts w:hint="eastAsia" w:ascii="方正小标宋简体" w:eastAsia="方正小标宋简体"/>
          <w:b w:val="0"/>
          <w:bCs/>
          <w:color w:val="000000"/>
          <w:sz w:val="32"/>
        </w:rPr>
        <w:t>2023年南宁市中小学“5·25”心理健康教育活动月心理脱口秀项目获奖名单</w:t>
      </w:r>
    </w:p>
    <w:tbl>
      <w:tblPr>
        <w:tblStyle w:val="6"/>
        <w:tblW w:w="13899" w:type="dxa"/>
        <w:tblInd w:w="-27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3816"/>
        <w:gridCol w:w="1416"/>
        <w:gridCol w:w="3616"/>
        <w:gridCol w:w="1616"/>
        <w:gridCol w:w="1375"/>
        <w:gridCol w:w="12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3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学校名称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学段类型</w:t>
            </w:r>
          </w:p>
        </w:tc>
        <w:tc>
          <w:tcPr>
            <w:tcW w:w="3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作品名称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作者名字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指导老师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获奖等级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上林县城南小学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望子成龙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朱孝臣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陈新玲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南宁市天桃实验学校东葛校区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大宝成长故事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王秭涵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申宜欣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南宁市兴宁区第二初级中学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双向沟通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陈璐娜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黄嫒雯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南宁市武鸣区城厢第四小学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二胎变奏曲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邓智友、王乐佳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陆维丽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南宁市明秀东路小学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我就是我，不一样的花朵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谭可嘉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李灵焱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南宁市第六职业技术学校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中等职业学校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行而不辍，未来可期——我的逆袭之路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陆作俊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韦利冰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南宁市明秀东路小学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友谊之光  照亮你我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陈姝羽、陈锶锶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靳  聪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南宁市第一职业技术学校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中等职业学校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亲子关系——“反骨”的父母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覃弘易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李凤娟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宾阳县黎塘镇第二完全小学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没事就乐呗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江虎霆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黄沛芳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南宁市第六职业技术学校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中等职业学校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在情绪的洪流里，爱自己一场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谢佳芮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温  柔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南宁市第一职业技术学校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中等职业学校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人际关系——朕令你停车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覃俊贤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滕雄程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南宁市邕宁高级中学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普通高中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情绪管理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钱星月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曾  鑫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南宁市第三十三中学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普通高中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“镜”然我是这样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卢鑫钰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苏  娟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南宁市武鸣区罗波高级中学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普通高中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快乐从换角度开始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葛江潞、梁嘉琦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曾文灵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南宁市武鸣区城厢第三小学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耀明珠 秀风采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赖昱龙、谭明昊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黄华丽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南宁市第十九中学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完全中学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“虑”过云雾勇追光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张欣怡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罗银英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南宁市澳华小学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做一个情绪稳定的人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覃浠诺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  雪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南宁市兴宁区平云路小学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青春期的烦恼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唐一帆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朱春柳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南宁市高新小学（南校区）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如何缓解压力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闵梓翀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潘连珍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南宁市第二中学初中部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我与学习之间的“爱恨情仇”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吴书任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陈思柳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南宁市邕宁区朝阳中学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我们为什么要拥有一个健康的心理状态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曾珈宁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黄巧玉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南宁市第九中学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完全中学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我的人生价值观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陈宣燃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韦霞霞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南宁市第九中学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完全中学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异性交往之我见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李梓源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  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南宁市第四职业技术学校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中等职业学校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如果你是普通人，你就强过很多人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陈威威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廖宗俭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南宁市越秀路小学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我心里的两个小人儿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乐芮琳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韦映娈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南宁市第十八中学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今天，你熬夜了吗？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褚国志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欧京敏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南宁市翠竹实验学校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九年一贯制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唉，无奈的补习班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蓝浩萌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  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南宁市第十四中学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青春正当时·如何与压力共处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周博彰、翁丞汐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唐佳钰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南宁市第十四中学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普通高中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入学适应之我的高中历险记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胡峻源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王 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南宁市龙腾路小学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小小素质课 大大自信力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孙禹陶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卓雅君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南宁市秀田小学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心理健康——说压力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覃思博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赵宁清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南宁市金凯初级中学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学霸的烦恼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谢佳宁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赖名名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南宁市金阳路小学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小学生“社牛”秘籍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磨俊烨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  雪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南宁市第二十中学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高中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浩瀚星辰，你我皆璀璨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黄筱惠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张  宁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上林县城南小学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积极的心理暗示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黄馨怡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覃春慧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南宁市第十五中学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花开应有时 努力正当时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徐家明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莫春苗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南宁市阳光新城学校五象岭北校区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用脱口秀认识焦虑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张卓越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莫海霞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南宁市第二中学初中部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最佳“损友”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莫杰茗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陈思柳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南宁市第三十三中学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普通高中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无价之宝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肖  博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卓伟玲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南宁市第四中学五象凤凰校区（初中部）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爱的责骂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马京杭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覃秒菲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南宁市邕宁区民族中学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心理健康和身体健康同样重要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王瑞阳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黄佳静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南宁市良庆区大塘镇中心学校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笑对考试，轻松闪亮登场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黄叶柔、韦彩嘉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李依霖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南宁市良庆区五象湖初级中学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战鹅记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谢悦芯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胡  萍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南宁市邕宁区民族中学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容貌焦虑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陶欣宜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朱烜赫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南宁市武鸣区实验学校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主动出击——“社牛”第一要诀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韦霖青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黄明萱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南宁市高新初级中学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放下焦虑，自在生活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李一鸣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林  莉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南宁市良庆区五象湖初级中学延庆路校区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我的最佳损友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熊涵、卢兆喜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杨  燕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南宁市五象新区第三实验小学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作业拖延症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莫与宸、陆宛钰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黄金城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广西医科大学附属小学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我这个人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王宇周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莫相群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南宁市第八中学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高中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不完美，又何妨？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蔡涛旭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蔡丽娜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南宁市第八中学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不合时宜之恋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黄瀚琪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玉  颖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南宁市相思湖学校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中学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无烦恼不青春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金  源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凌肖联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宾阳县芦圩完全小学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励志的味道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刘佳灵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李爱华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南宁市滨湖路小学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打败情绪小怪兽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范竹珺、庞雅昕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庞国艳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南宁市月湾路小学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男生真的那么可怕吗？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刘凯彤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刘小玲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南宁市秀田小学恒大新城分校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躺平还是学习？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唐梓睿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韦海波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381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南宁市第一中学五象校区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高中</w:t>
            </w: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人际沟通中的心理学效应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黄文涛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卢  娉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3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南宁市第一中学云亭校区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拒绝容貌焦虑，做最好的自己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林菊龙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苏  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宾阳县宾州镇永武完全小学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言由心生之“不高兴了怎么办”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黄居安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覃丽华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上林县大丰镇中心学校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阳光心理健康成长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韦祺浩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赵周宇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南宁市第二十中学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关于手机那些事儿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钟佳讯、施金永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黄明珍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南宁市白沙路学校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阳光心理 自信人生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江坤虹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卢任凤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南宁市江南区富乐小学贵和校区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十岁，一个健康的心灵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谢诗彤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张春凤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南宁市五一东路小学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我能行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孔渝雅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宋锡兰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南宁市桂雅路小学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“小心房”也要阳光照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魏熙珉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  莉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南宁市民主路小学青环校区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好好学习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刘馨蔓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吕质玉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南宁市五里亭小学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战胜我的情绪小怪兽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侯哲瀚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崔  燕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南宁经济技术开发区普罗旺斯小学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拥抱青春，关爱自我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叶瑾瑜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黄显惠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南宁市第三十四中学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我们的学习压力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刘雅萱、杨家琦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闭应基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3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南宁市邕宁高级中学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普通高中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压力管理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何诗涵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梁  俏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</w:tbl>
    <w:p>
      <w:pPr>
        <w:spacing w:line="560" w:lineRule="exact"/>
        <w:ind w:firstLine="643" w:firstLineChars="200"/>
        <w:jc w:val="center"/>
        <w:rPr>
          <w:rFonts w:ascii="方正小标宋简体" w:eastAsia="方正小标宋简体"/>
          <w:b/>
          <w:color w:val="000000"/>
          <w:sz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12D4D115-6667-4AFD-A35C-CF3A7365E7DC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29C38494-18BF-46E9-9C8D-F3F84BFF6B3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034528F-DF66-4353-BB15-6622DF07B93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F1A4A"/>
    <w:rsid w:val="487A0F52"/>
    <w:rsid w:val="56EF1A4A"/>
    <w:rsid w:val="5F63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basedOn w:val="1"/>
    <w:next w:val="1"/>
    <w:qFormat/>
    <w:uiPriority w:val="10"/>
    <w:pPr>
      <w:spacing w:before="240" w:after="60" w:line="360" w:lineRule="exact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2023-12-19T03:32:00Z</dcterms:created>
  <dc:creator>Shadowyang</dc:creator>
  <cp:lastModifiedBy>Shadowyang</cp:lastModifiedBy>
  <dcterms:modified xsi:type="dcterms:W3CDTF">2023-12-19T03:38:03Z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