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南宁市教育系统第七届“学宪法 讲宪法”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演讲比赛获奖名单</w:t>
      </w:r>
    </w:p>
    <w:p>
      <w:pPr>
        <w:jc w:val="both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小学组</w:t>
      </w:r>
    </w:p>
    <w:tbl>
      <w:tblPr>
        <w:tblStyle w:val="8"/>
        <w:tblW w:w="95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1605"/>
        <w:gridCol w:w="2622"/>
        <w:gridCol w:w="2199"/>
        <w:gridCol w:w="2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42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奖次</w:t>
            </w:r>
          </w:p>
        </w:tc>
        <w:tc>
          <w:tcPr>
            <w:tcW w:w="1605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2622" w:type="dxa"/>
          </w:tcPr>
          <w:p>
            <w:pPr>
              <w:tabs>
                <w:tab w:val="left" w:pos="553"/>
              </w:tabs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  <w:t>作品名称</w:t>
            </w:r>
          </w:p>
        </w:tc>
        <w:tc>
          <w:tcPr>
            <w:tcW w:w="2199" w:type="dxa"/>
          </w:tcPr>
          <w:p>
            <w:pPr>
              <w:tabs>
                <w:tab w:val="left" w:pos="553"/>
              </w:tabs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学校</w:t>
            </w:r>
          </w:p>
        </w:tc>
        <w:tc>
          <w:tcPr>
            <w:tcW w:w="2136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942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一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宋刘敬瑄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宪法护航，伴我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成长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南宁市凤翔路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侯秋帆、宁倩、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何璐莎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黄蕊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宪法在我心中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南宁高新小学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yellow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  <w:t>刘秋月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942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谢陈铱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知法守法，与法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同行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横州市横州镇龙池小学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刘桂庆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隆彩荣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宪法与我们的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幸福同在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隆安县第一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谢文彩、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武黎庆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姚宸浩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宪法在心中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南宁市五象新区第一实验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黄丽莹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942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李婧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与时俱进——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学宪法，讲宪法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邕宁区蒲庙镇孟连小学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黄建艺、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曾丽珊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郭云山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以宪为纲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知法守法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南宁市虹桥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覃彩娜、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黄雅斯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做遵纪守法的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好少年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上林县城西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韦界颖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米杨锐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精彩人生路，宪法伴我行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南宁市大联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林静、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梁引兰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陈晓彤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做知法守法少年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建平安和谐校园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南宁市清川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梁彩凤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942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优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秀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李昀桐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知法于心，守法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于行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武鸣区实验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学校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潘雪玲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张山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讲宪法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武鸣区城厢镇第二小学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邓燕燕、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覃丽芳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潘芳巧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做学法守法的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模范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武鸣区城厢镇城东小学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张琼、陆毅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孙宇轩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知宪于心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守法于行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南宁市天桃实验学校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解艳兵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魏紫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宪法的光芒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南宁市天桃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实验学校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李建翠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蒋晗玥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  <w:lang w:eastAsia="zh-CN"/>
              </w:rPr>
              <w:t>学宪法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  <w:lang w:eastAsia="zh-CN"/>
              </w:rPr>
              <w:t>讲宪法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邕宁区和合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符锦凤、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谭丽莎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周诗妍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宪法之光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南宁市英华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学校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廖玉群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杨雨晴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弘扬宪法精神 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建设法治中国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南宁市越秀路小学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宗菲菲、林敏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李沅熙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以宪为纲，知法守法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邕宁区永乐小学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廖华英、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周世义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陈思霖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精彩成长路 宪法伴我行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南宁市那考河小学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庞美琪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石琪涵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 让宪法常住我心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金阳路小学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黄延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庞思甜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法制护成长 宪法伴我行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南宁市五象新区第二实验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梁洁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陈治勋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让宪法成为我们的信仰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南宁市天桃实验学校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王培思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张梓薇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宪法护我成长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南宁市云景路小学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骆丽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黄奕宁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与宪法同行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上林县大丰镇大丰街第二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石川平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陆茜彤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与法同行，健康成长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东盟经济技术开发区致和路小学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杨林华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高紫璇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我的护身“宝典”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南宁市金龙路小学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韦诗琪、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覃丹冠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陈悠桐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宪法与我同行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秀田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蓝颖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韦晨曦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崇宪尚法，青春同行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南宁市五象新区第三实验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韩睿、殷艳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温雨晴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做一个知法、懂法、守法的好少年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南宁经开区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第三小学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杨美兆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胡淇雯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做一个知法守法的小学生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马山县白山镇尚德小学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李建华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黄婷婷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94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卢意恬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法律让生活更美好</w:t>
            </w:r>
          </w:p>
        </w:tc>
        <w:tc>
          <w:tcPr>
            <w:tcW w:w="2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南宁市上尧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小学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黄雅娴</w:t>
            </w:r>
          </w:p>
        </w:tc>
      </w:tr>
    </w:tbl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br w:type="page"/>
      </w: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初中组</w:t>
      </w:r>
    </w:p>
    <w:tbl>
      <w:tblPr>
        <w:tblStyle w:val="8"/>
        <w:tblW w:w="94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350"/>
        <w:gridCol w:w="2635"/>
        <w:gridCol w:w="2674"/>
        <w:gridCol w:w="2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632" w:type="dxa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奖次</w:t>
            </w:r>
          </w:p>
        </w:tc>
        <w:tc>
          <w:tcPr>
            <w:tcW w:w="1350" w:type="dxa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2635" w:type="dxa"/>
          </w:tcPr>
          <w:p>
            <w:pPr>
              <w:keepNext w:val="0"/>
              <w:keepLines w:val="0"/>
              <w:widowControl w:val="0"/>
              <w:tabs>
                <w:tab w:val="left" w:pos="5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  <w:t>作品名称</w:t>
            </w:r>
          </w:p>
        </w:tc>
        <w:tc>
          <w:tcPr>
            <w:tcW w:w="2674" w:type="dxa"/>
          </w:tcPr>
          <w:p>
            <w:pPr>
              <w:keepNext w:val="0"/>
              <w:keepLines w:val="0"/>
              <w:widowControl w:val="0"/>
              <w:tabs>
                <w:tab w:val="left" w:pos="5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学校</w:t>
            </w:r>
          </w:p>
        </w:tc>
        <w:tc>
          <w:tcPr>
            <w:tcW w:w="2182" w:type="dxa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32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一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丁偌祺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宪法，守护少年成长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南宁市第三中学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黄洁、张静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罗梓睿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宪法如光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温暖你我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南宁市第四十七中学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张鑫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632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赖佳慧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宪法的温度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武鸣区武鸣高级中学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覃燕萍、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陆雅丽、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潘杏宜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徐子珺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宪法的道路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南宁市第二中学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陆泳屹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陆婕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宪法之光，照亮我一生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邕宁区第二初级中学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林广丽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陈樱日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632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蒙艺文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捍卫宪法 奋楫笃行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新民中学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苏莹、黄静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谢昕怡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宪法立于我们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心中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第二十一中学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龚梓姗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杨梓诚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增强法律意识，做有为好少年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第二十九中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钟银玲、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王文著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郭子墨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我心中的宪法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第三十五中学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熊丽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黄伊婧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法在我心中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南宁市天桃实验学校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陈元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苏婷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 讲宪法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上林县明亮镇第二初级中学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蓝武萍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刘星宇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学宪法、讲宪法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南宁市第九中学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卢晓霞、张可、冯靖洋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632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优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秀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优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秀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梁嘉佳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学宪法讲宪法，法律伴我成长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南宁市翠竹实验学校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高燕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唐雨菲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知法用法与法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同行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南宁外国语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邱璟宜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张馨予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拒绝违纪，远离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违法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武鸣区实验学校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潘雪玲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周冉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学宪法，讲宪法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第二十中学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劳清春、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严艳明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黄雅芳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国家宪法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南宁高新初级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余思桦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董哲文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以己之力，宏宪法之光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南宁市沛鸿民族中学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王颖慧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许潇文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法治中国梦 宪法在心间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兴宁区第二初级中学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钟晓丹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宋显佳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 讲宪法一起向未来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江南区明阳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第二初级中学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梁海英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夏静怡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特别的荣誉勋章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兴宁区第二初级中学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孙桂芬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潘思儒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愿以吾辈之青春 护卫中华之宪法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上林县镇圩瑶族初中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石珊娇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李沚柔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用宪法维正义，护宪法创和谐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第十四中学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林昭君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韦冬蕾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弘扬宪法精神，建设和谐校园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横州市百合镇第一初级中学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黄光云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苏祎格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学宪法讲宪法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武鸣区城厢镇第二初级中学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方爱荣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余思怡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学宪法，讲宪法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南宁市第十中学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陈明慧、李玲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谭诗颖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法律常驻心中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南宁市第三十四中学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黄叶玉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吴鑫悦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践行宪法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争做时代新人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南宁市东盟中学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王燕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王明籽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法治伴我们成长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南宁市第四十四中学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黄美兰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覃颖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宪法如影，相伴一生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良庆区五象湖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初级中学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闭钰甄、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唐艺月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刘宇翔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感受宪法力量，弘扬宪法精神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第八中学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秦钦萍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王欣怡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学宪法，讲宪法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邕宁区第三初级中学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陆县东、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谭桂桃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宾芯雨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宪法与我同行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南宁市天桃实验学校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廖雅萱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 讲宪法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南宁市第三中学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潘舟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陈小美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 讲宪法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横州市板路中学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朱吉体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许艺容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法“根植”心中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隆安县第三中学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覃春兰、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黄萍萍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632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江林桓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学宪法，讲宪法</w:t>
            </w:r>
          </w:p>
        </w:tc>
        <w:tc>
          <w:tcPr>
            <w:tcW w:w="2674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南宁市第四中学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张梦婷</w:t>
            </w:r>
          </w:p>
        </w:tc>
      </w:tr>
    </w:tbl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br w:type="page"/>
      </w: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高中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（中职）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组</w:t>
      </w:r>
    </w:p>
    <w:tbl>
      <w:tblPr>
        <w:tblStyle w:val="8"/>
        <w:tblW w:w="88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222"/>
        <w:gridCol w:w="2490"/>
        <w:gridCol w:w="2411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864" w:type="dxa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奖次</w:t>
            </w:r>
          </w:p>
        </w:tc>
        <w:tc>
          <w:tcPr>
            <w:tcW w:w="1222" w:type="dxa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2490" w:type="dxa"/>
          </w:tcPr>
          <w:p>
            <w:pPr>
              <w:keepNext w:val="0"/>
              <w:keepLines w:val="0"/>
              <w:widowControl w:val="0"/>
              <w:tabs>
                <w:tab w:val="left" w:pos="5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  <w:t>作品名称</w:t>
            </w:r>
          </w:p>
        </w:tc>
        <w:tc>
          <w:tcPr>
            <w:tcW w:w="2411" w:type="dxa"/>
          </w:tcPr>
          <w:p>
            <w:pPr>
              <w:keepNext w:val="0"/>
              <w:keepLines w:val="0"/>
              <w:widowControl w:val="0"/>
              <w:tabs>
                <w:tab w:val="left" w:pos="5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学校</w:t>
            </w:r>
          </w:p>
        </w:tc>
        <w:tc>
          <w:tcPr>
            <w:tcW w:w="1830" w:type="dxa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  <w:jc w:val="center"/>
        </w:trPr>
        <w:tc>
          <w:tcPr>
            <w:tcW w:w="864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一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马凌亮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宪法——大国和小家的守护神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南宁市邕宁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高级中学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 xml:space="preserve">卢茜茜 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苏红艺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陆镘冰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宪法在我身边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第二十九中学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蒙韦英、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杨洁梅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864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王晓琳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学习宪法是青年成长的必修课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武鸣区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武鸣中学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苏玲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以宪为纲， 知法守法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上林县城关中学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钟艺源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朱祉烨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维护宪法权威 保障宪法实施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南宁市邕宁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高级中学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 xml:space="preserve">卢茜茜 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韦勇敏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864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周静芸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弘扬宪法精神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第一中学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覃  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农志江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心中有法，与法同行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隆安县隆安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农燕香、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郑美花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程果飞扬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青春路上，与法同行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第二十一中学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何星漫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吴昕倩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人人争做遵纪守法的好公民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第四十三中学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彭燕玲、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刘汀若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宪法与国家，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与我们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南宁市第三十六中学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徐斌、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侯凤凤、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潘秋合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864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优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秀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优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秀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张可儿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明宪法，践于行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武鸣区武鸣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高级中学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覃燕萍、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覃琳凤、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潘杏宜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苏玲微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宪法惠及你我他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第九中学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邱霞、曾彦、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丘兆旗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许洁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以宪法之力，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开光明之路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武鸣区武鸣高级中学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覃燕萍、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覃琳凤、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潘杏宜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郭玉博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知法律之权重，担时代之重梁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第三十六中学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徐斌、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侯凤凤、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潘秋合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李静玟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 xml:space="preserve">以青春之我 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与法律同行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第二中学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银菲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阴笑笑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弘扬宪法精神 建设法治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中国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第二十八中学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何玉妍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宪法守护我成长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南宁市第四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职业技术学校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袁翔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陈皓阳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学宪法讲宪法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第十五中学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黄坤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学宪法，讲宪法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第二十中学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刘华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李爽爽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学宪法讲宪法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外国语学校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韦礼一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弘扬法治精神，铸就宪法之魂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第三中学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谭诗韵、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韦永姮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申艾灵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凝聚宪法共识，弘扬宪法精神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第二十四中学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黄丽霖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冉月桦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让宪法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在心中常驻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第五中学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邓丽红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卢俊宏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法治信仰和宪法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第四中学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韩雪、何振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韦明杰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上善若水，法润万物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第四十一中学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韦园婷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丁思辰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执法之手呵护成长，远离校园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欺凌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南宁市第三十三中学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韦倩楠，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丁爱琼，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卓伟玲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李菊琼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法护一生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高新技术产业开发区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桂鼎学校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娄珺、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戴开明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蓝秀琴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学宪法讲宪法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中南理工职业技术学校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李文力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阮仲东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以宪为纲，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知法守法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中南理工职业技术学校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李文力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吕香凝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宪法我来讲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第十三中学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谭群霜、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周黎明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唐梓溪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宪法在我心，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我与宪法行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第三十六中学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宋永天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陆霞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宪法伴我成长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马山县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周鹿中学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黄齐鹏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864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韦明艳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学宪法 守宪法</w:t>
            </w:r>
          </w:p>
        </w:tc>
        <w:tc>
          <w:tcPr>
            <w:tcW w:w="241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南宁市特殊教育学校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杨金甜</w:t>
            </w:r>
          </w:p>
        </w:tc>
      </w:tr>
    </w:tbl>
    <w:p>
      <w:pPr>
        <w:rPr>
          <w:rFonts w:hint="eastAsia" w:ascii="黑体" w:hAnsi="黑体" w:eastAsia="黑体"/>
          <w:color w:val="auto"/>
          <w:sz w:val="32"/>
          <w:szCs w:val="32"/>
        </w:rPr>
      </w:pPr>
    </w:p>
    <w:sectPr>
      <w:footerReference r:id="rId3" w:type="default"/>
      <w:pgSz w:w="11906" w:h="16838"/>
      <w:pgMar w:top="1474" w:right="1701" w:bottom="1587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R+Hmm4AQAAUAMAAA4AAABkcnMvZTJvRG9jLnhtbK1TzY7TMBC+I+07&#10;WL5TpxWCEtVdrbTaFRKClRYewHWcxpL/NHablAeAN+DEhTvP1edg7CRdBDe0l8mMx/7m+2Ymm+vB&#10;GnJUELV3nC4XFSXKSd9ot+f086e7l2tKYhKuEcY7xelJRXq9vXqx6UOtVr7zplFAEMTFug+cdimF&#10;mrEoO2VFXPigHCZbD1YkDGHPGhA9olvDVlX1mvUemgBeqhjx9HZM0m3Bb1sl08e2jSoRwylyS8VC&#10;sbts2XYj6j2I0Gk50RD/wcIK7bDoBepWJEEOoP+BslqCj75NC+kt822rpSoaUM2y+kvNYyeCKlqw&#10;OTFc2hSfD1Z+OD4A0Q2nr6q3byhxwuKUzt+/nX/8Ov/8Spa5Q32INV58DA8wRRHdLHdoweYvCiFD&#10;6erp0lU1JCLxcLlerdcVNl9ibg4Qhz09DxDTvfKWZIdTwLGVborj+5jGq/OVXM24bJ2/08aM2XzC&#10;Ms2RWPbSsBsmtjvfnFAlrimCdx6+UNLjyDl1uJOUmHcOO5q3Y3ZgdnazI5zEh5wmSg4B9L4rm5Rp&#10;xHBzSEil8MyFx2oTHxxbUTqtWN6LP+Ny6+lH2P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uXW5&#10;UtAAAAAFAQAADwAAAAAAAAABACAAAAAiAAAAZHJzL2Rvd25yZXYueG1sUEsBAhQAFAAAAAgAh07i&#10;QAR+Hmm4AQAAUAMAAA4AAAAAAAAAAQAgAAAAHw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yNzYxYjk2Mzk3NWI5NDVjMzE4NGI3NDkzNjE2YTIifQ=="/>
  </w:docVars>
  <w:rsids>
    <w:rsidRoot w:val="00000000"/>
    <w:rsid w:val="01B85A3F"/>
    <w:rsid w:val="01D47215"/>
    <w:rsid w:val="03892B35"/>
    <w:rsid w:val="0A7F0F32"/>
    <w:rsid w:val="0AA32EFB"/>
    <w:rsid w:val="0DFE113B"/>
    <w:rsid w:val="11166736"/>
    <w:rsid w:val="19325664"/>
    <w:rsid w:val="19A55133"/>
    <w:rsid w:val="21EF5D8E"/>
    <w:rsid w:val="234F2A37"/>
    <w:rsid w:val="24493B18"/>
    <w:rsid w:val="2A3935E5"/>
    <w:rsid w:val="304A7EE8"/>
    <w:rsid w:val="3085019F"/>
    <w:rsid w:val="30EB5D30"/>
    <w:rsid w:val="33166E6E"/>
    <w:rsid w:val="34357FFF"/>
    <w:rsid w:val="35352E7D"/>
    <w:rsid w:val="36430AC7"/>
    <w:rsid w:val="3A260DD8"/>
    <w:rsid w:val="3A357430"/>
    <w:rsid w:val="422C6013"/>
    <w:rsid w:val="43D26633"/>
    <w:rsid w:val="44366D9B"/>
    <w:rsid w:val="4AA2322D"/>
    <w:rsid w:val="4C0C0F36"/>
    <w:rsid w:val="4FE579BF"/>
    <w:rsid w:val="51BE6C76"/>
    <w:rsid w:val="57ED649D"/>
    <w:rsid w:val="5D890A34"/>
    <w:rsid w:val="64DD5C8A"/>
    <w:rsid w:val="64EA1459"/>
    <w:rsid w:val="6C6717A4"/>
    <w:rsid w:val="6CD564A1"/>
    <w:rsid w:val="6CF41256"/>
    <w:rsid w:val="6D567910"/>
    <w:rsid w:val="6E001CA3"/>
    <w:rsid w:val="6F090F32"/>
    <w:rsid w:val="703652F4"/>
    <w:rsid w:val="70433116"/>
    <w:rsid w:val="72451762"/>
    <w:rsid w:val="75296C60"/>
    <w:rsid w:val="75EE5827"/>
    <w:rsid w:val="76422AFC"/>
    <w:rsid w:val="768150F6"/>
    <w:rsid w:val="7BBD0AA3"/>
    <w:rsid w:val="7EF30A0F"/>
    <w:rsid w:val="7FE45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8">
    <w:name w:val="Normal Table"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Hyperlink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3294</Words>
  <Characters>3294</Characters>
  <Paragraphs>464</Paragraphs>
  <TotalTime>95</TotalTime>
  <ScaleCrop>false</ScaleCrop>
  <LinksUpToDate>false</LinksUpToDate>
  <CharactersWithSpaces>3324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陈伟杰</cp:lastModifiedBy>
  <cp:lastPrinted>2022-12-30T03:17:00Z</cp:lastPrinted>
  <dcterms:modified xsi:type="dcterms:W3CDTF">2023-01-11T08:25:01Z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f73d050a10c64f6abedd510ce797abd5</vt:lpwstr>
  </property>
</Properties>
</file>